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B9" w:rsidRDefault="002925B9"/>
    <w:p w:rsidR="002925B9" w:rsidRDefault="002925B9">
      <w:r>
        <w:rPr>
          <w:noProof/>
          <w:lang w:eastAsia="en-GB"/>
        </w:rPr>
        <w:drawing>
          <wp:anchor distT="0" distB="0" distL="114300" distR="114300" simplePos="0" relativeHeight="251659264" behindDoc="0" locked="0" layoutInCell="1" allowOverlap="1" wp14:anchorId="3883E552" wp14:editId="37015D52">
            <wp:simplePos x="0" y="0"/>
            <wp:positionH relativeFrom="column">
              <wp:posOffset>4248150</wp:posOffset>
            </wp:positionH>
            <wp:positionV relativeFrom="paragraph">
              <wp:posOffset>191770</wp:posOffset>
            </wp:positionV>
            <wp:extent cx="1695450" cy="695325"/>
            <wp:effectExtent l="0" t="0" r="0" b="9525"/>
            <wp:wrapNone/>
            <wp:docPr id="4" name="Picture 5" descr="cid:image001.png@01CF2195.817E5E60"/>
            <wp:cNvGraphicFramePr/>
            <a:graphic xmlns:a="http://schemas.openxmlformats.org/drawingml/2006/main">
              <a:graphicData uri="http://schemas.openxmlformats.org/drawingml/2006/picture">
                <pic:pic xmlns:pic="http://schemas.openxmlformats.org/drawingml/2006/picture">
                  <pic:nvPicPr>
                    <pic:cNvPr id="4" name="Picture 5" descr="cid:image001.png@01CF2195.817E5E6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5B9" w:rsidRDefault="002925B9">
      <w:r>
        <w:rPr>
          <w:noProof/>
          <w:lang w:eastAsia="en-GB"/>
        </w:rPr>
        <w:t xml:space="preserve">                        </w:t>
      </w:r>
    </w:p>
    <w:p w:rsidR="002925B9" w:rsidRDefault="002925B9"/>
    <w:p w:rsidR="002925B9" w:rsidRDefault="002925B9"/>
    <w:p w:rsidR="002925B9" w:rsidRDefault="002925B9"/>
    <w:p w:rsidR="004C58C5" w:rsidRPr="002925B9" w:rsidRDefault="00F1498A" w:rsidP="002925B9">
      <w:pPr>
        <w:jc w:val="center"/>
        <w:rPr>
          <w:rFonts w:ascii="Arial" w:hAnsi="Arial" w:cs="Arial"/>
          <w:b/>
        </w:rPr>
      </w:pPr>
      <w:r w:rsidRPr="002925B9">
        <w:rPr>
          <w:rFonts w:ascii="Arial" w:hAnsi="Arial" w:cs="Arial"/>
          <w:b/>
        </w:rPr>
        <w:t xml:space="preserve">Job detail – HAZ Officer </w:t>
      </w:r>
      <w:r w:rsidR="00A302B4" w:rsidRPr="002925B9">
        <w:rPr>
          <w:rFonts w:ascii="Arial" w:hAnsi="Arial" w:cs="Arial"/>
          <w:b/>
        </w:rPr>
        <w:t>Sept</w:t>
      </w:r>
      <w:r w:rsidRPr="002925B9">
        <w:rPr>
          <w:rFonts w:ascii="Arial" w:hAnsi="Arial" w:cs="Arial"/>
          <w:b/>
        </w:rPr>
        <w:t xml:space="preserve"> 2020</w:t>
      </w:r>
    </w:p>
    <w:p w:rsidR="00F1498A" w:rsidRPr="002925B9" w:rsidRDefault="00F1498A">
      <w:pPr>
        <w:rPr>
          <w:rFonts w:ascii="Arial" w:hAnsi="Arial" w:cs="Arial"/>
        </w:rPr>
      </w:pPr>
    </w:p>
    <w:p w:rsidR="00F1498A" w:rsidRPr="002925B9" w:rsidRDefault="00F1498A" w:rsidP="00F1498A">
      <w:pPr>
        <w:pStyle w:val="NormalWeb"/>
        <w:shd w:val="clear" w:color="auto" w:fill="FFFFFF"/>
        <w:spacing w:after="200"/>
        <w:textAlignment w:val="baseline"/>
        <w:rPr>
          <w:rFonts w:ascii="Arial" w:hAnsi="Arial" w:cs="Arial"/>
          <w:sz w:val="22"/>
          <w:szCs w:val="22"/>
          <w:lang w:val="en"/>
        </w:rPr>
      </w:pPr>
      <w:r w:rsidRPr="002925B9">
        <w:rPr>
          <w:rFonts w:ascii="Arial" w:hAnsi="Arial" w:cs="Arial"/>
          <w:sz w:val="22"/>
          <w:szCs w:val="22"/>
          <w:lang w:val="en"/>
        </w:rPr>
        <w:t>Location: Number One Riverside, Smith Stree</w:t>
      </w:r>
      <w:r w:rsidR="00BC0696" w:rsidRPr="002925B9">
        <w:rPr>
          <w:rFonts w:ascii="Arial" w:hAnsi="Arial" w:cs="Arial"/>
          <w:sz w:val="22"/>
          <w:szCs w:val="22"/>
          <w:lang w:val="en"/>
        </w:rPr>
        <w:t>t, Rochdale OL16 1XU</w:t>
      </w:r>
      <w:r w:rsidR="00BC0696" w:rsidRPr="002925B9">
        <w:rPr>
          <w:rFonts w:ascii="Arial" w:hAnsi="Arial" w:cs="Arial"/>
          <w:sz w:val="22"/>
          <w:szCs w:val="22"/>
          <w:lang w:val="en"/>
        </w:rPr>
        <w:br/>
        <w:t>Salary: £28</w:t>
      </w:r>
      <w:r w:rsidR="00E22C45" w:rsidRPr="002925B9">
        <w:rPr>
          <w:rFonts w:ascii="Arial" w:hAnsi="Arial" w:cs="Arial"/>
          <w:sz w:val="22"/>
          <w:szCs w:val="22"/>
          <w:lang w:val="en"/>
        </w:rPr>
        <w:t>,000 - £32</w:t>
      </w:r>
      <w:r w:rsidRPr="002925B9">
        <w:rPr>
          <w:rFonts w:ascii="Arial" w:hAnsi="Arial" w:cs="Arial"/>
          <w:sz w:val="22"/>
          <w:szCs w:val="22"/>
          <w:lang w:val="en"/>
        </w:rPr>
        <w:t xml:space="preserve">,000 </w:t>
      </w:r>
      <w:r w:rsidR="00A302B4" w:rsidRPr="002925B9">
        <w:rPr>
          <w:rFonts w:ascii="Arial" w:hAnsi="Arial" w:cs="Arial"/>
          <w:sz w:val="22"/>
          <w:szCs w:val="22"/>
          <w:lang w:val="en"/>
        </w:rPr>
        <w:t>(Pro Rata, based on 37 hour week</w:t>
      </w:r>
      <w:proofErr w:type="gramStart"/>
      <w:r w:rsidR="00A302B4" w:rsidRPr="002925B9">
        <w:rPr>
          <w:rFonts w:ascii="Arial" w:hAnsi="Arial" w:cs="Arial"/>
          <w:sz w:val="22"/>
          <w:szCs w:val="22"/>
          <w:lang w:val="en"/>
        </w:rPr>
        <w:t>)</w:t>
      </w:r>
      <w:bookmarkStart w:id="0" w:name="_GoBack"/>
      <w:bookmarkEnd w:id="0"/>
      <w:proofErr w:type="gramEnd"/>
      <w:r w:rsidRPr="002925B9">
        <w:rPr>
          <w:rFonts w:ascii="Arial" w:hAnsi="Arial" w:cs="Arial"/>
          <w:sz w:val="22"/>
          <w:szCs w:val="22"/>
          <w:lang w:val="en"/>
        </w:rPr>
        <w:br/>
        <w:t xml:space="preserve">Working Pattern: </w:t>
      </w:r>
      <w:r w:rsidR="00A302B4" w:rsidRPr="002925B9">
        <w:rPr>
          <w:rFonts w:ascii="Arial" w:hAnsi="Arial" w:cs="Arial"/>
          <w:sz w:val="22"/>
          <w:szCs w:val="22"/>
          <w:lang w:val="en"/>
        </w:rPr>
        <w:t>Part Time</w:t>
      </w:r>
      <w:r w:rsidR="00A302B4" w:rsidRPr="002925B9">
        <w:rPr>
          <w:rFonts w:ascii="Arial" w:hAnsi="Arial" w:cs="Arial"/>
          <w:sz w:val="22"/>
          <w:szCs w:val="22"/>
          <w:lang w:val="en"/>
        </w:rPr>
        <w:br/>
        <w:t>Working Hours: 30</w:t>
      </w:r>
      <w:r w:rsidRPr="002925B9">
        <w:rPr>
          <w:rFonts w:ascii="Arial" w:hAnsi="Arial" w:cs="Arial"/>
          <w:sz w:val="22"/>
          <w:szCs w:val="22"/>
          <w:lang w:val="en"/>
        </w:rPr>
        <w:t xml:space="preserve"> hours per week</w:t>
      </w:r>
      <w:r w:rsidRPr="002925B9">
        <w:rPr>
          <w:rFonts w:ascii="Arial" w:hAnsi="Arial" w:cs="Arial"/>
          <w:sz w:val="22"/>
          <w:szCs w:val="22"/>
          <w:lang w:val="en"/>
        </w:rPr>
        <w:br/>
        <w:t xml:space="preserve">Contract Type: </w:t>
      </w:r>
      <w:r w:rsidR="00E22C45" w:rsidRPr="002925B9">
        <w:rPr>
          <w:rFonts w:ascii="Arial" w:hAnsi="Arial" w:cs="Arial"/>
          <w:sz w:val="22"/>
          <w:szCs w:val="22"/>
          <w:lang w:val="en"/>
        </w:rPr>
        <w:t>Fixed Term Contract till March 2023</w:t>
      </w:r>
      <w:r w:rsidRPr="002925B9">
        <w:rPr>
          <w:rFonts w:ascii="Arial" w:hAnsi="Arial" w:cs="Arial"/>
          <w:sz w:val="22"/>
          <w:szCs w:val="22"/>
          <w:lang w:val="en"/>
        </w:rPr>
        <w:br/>
        <w:t xml:space="preserve">Closing date: </w:t>
      </w:r>
      <w:r w:rsidR="00D66A92" w:rsidRPr="002925B9">
        <w:rPr>
          <w:rFonts w:ascii="Arial" w:hAnsi="Arial" w:cs="Arial"/>
          <w:sz w:val="22"/>
          <w:szCs w:val="22"/>
          <w:lang w:val="en"/>
        </w:rPr>
        <w:t>midnight Friday 11</w:t>
      </w:r>
      <w:r w:rsidR="00D66A92" w:rsidRPr="002925B9">
        <w:rPr>
          <w:rFonts w:ascii="Arial" w:hAnsi="Arial" w:cs="Arial"/>
          <w:sz w:val="22"/>
          <w:szCs w:val="22"/>
          <w:vertAlign w:val="superscript"/>
          <w:lang w:val="en"/>
        </w:rPr>
        <w:t>th</w:t>
      </w:r>
      <w:r w:rsidR="00D66A92" w:rsidRPr="002925B9">
        <w:rPr>
          <w:rFonts w:ascii="Arial" w:hAnsi="Arial" w:cs="Arial"/>
          <w:sz w:val="22"/>
          <w:szCs w:val="22"/>
          <w:lang w:val="en"/>
        </w:rPr>
        <w:t xml:space="preserve"> December</w:t>
      </w:r>
      <w:r w:rsidRPr="002925B9">
        <w:rPr>
          <w:rFonts w:ascii="Arial" w:hAnsi="Arial" w:cs="Arial"/>
          <w:sz w:val="22"/>
          <w:szCs w:val="22"/>
          <w:lang w:val="en"/>
        </w:rPr>
        <w:t xml:space="preserve"> </w:t>
      </w:r>
      <w:r w:rsidR="00D66A92" w:rsidRPr="002925B9">
        <w:rPr>
          <w:rFonts w:ascii="Arial" w:hAnsi="Arial" w:cs="Arial"/>
          <w:sz w:val="22"/>
          <w:szCs w:val="22"/>
          <w:lang w:val="en"/>
        </w:rPr>
        <w:t>2020</w:t>
      </w:r>
      <w:r w:rsidRPr="002925B9">
        <w:rPr>
          <w:rFonts w:ascii="Arial" w:hAnsi="Arial" w:cs="Arial"/>
          <w:sz w:val="22"/>
          <w:szCs w:val="22"/>
          <w:lang w:val="en"/>
        </w:rPr>
        <w:br/>
        <w:t>Job Type: Project Management</w:t>
      </w:r>
      <w:r w:rsidRPr="002925B9">
        <w:rPr>
          <w:rFonts w:ascii="Arial" w:hAnsi="Arial" w:cs="Arial"/>
          <w:sz w:val="22"/>
          <w:szCs w:val="22"/>
          <w:lang w:val="en"/>
        </w:rPr>
        <w:br/>
        <w:t xml:space="preserve">Interview Date: </w:t>
      </w:r>
      <w:r w:rsidR="00E22C45" w:rsidRPr="002925B9">
        <w:rPr>
          <w:rFonts w:ascii="Arial" w:hAnsi="Arial" w:cs="Arial"/>
          <w:sz w:val="22"/>
          <w:szCs w:val="22"/>
          <w:lang w:val="en"/>
        </w:rPr>
        <w:t>TBC</w:t>
      </w:r>
    </w:p>
    <w:p w:rsidR="00F1498A" w:rsidRPr="002925B9" w:rsidRDefault="00F1498A" w:rsidP="00F1498A">
      <w:pPr>
        <w:pStyle w:val="NormalWeb"/>
        <w:shd w:val="clear" w:color="auto" w:fill="FFFFFF"/>
        <w:spacing w:after="200"/>
        <w:textAlignment w:val="baseline"/>
        <w:rPr>
          <w:rFonts w:ascii="Arial" w:hAnsi="Arial" w:cs="Arial"/>
          <w:sz w:val="22"/>
          <w:szCs w:val="22"/>
          <w:lang w:val="en"/>
        </w:rPr>
      </w:pPr>
      <w:r w:rsidRPr="002925B9">
        <w:rPr>
          <w:rFonts w:ascii="Arial" w:hAnsi="Arial" w:cs="Arial"/>
          <w:sz w:val="22"/>
          <w:szCs w:val="22"/>
          <w:lang w:val="en"/>
        </w:rPr>
        <w:t xml:space="preserve">Rochdale Development Agency (RDA), acting on behalf of Rochdale Council is responsible for the promotion of the economic well-being of Rochdale borough. The Agency works in partnership with the Council, the private sector and other stakeholders to deliver new economic investment, physical development and associated jobs for the benefit of the local community. As part of our ambitious plans to regenerate the Borough there is a strong focus on retaining and enhancing the exceptional range of heritage assets that the Borough has and which provide the Borough with its unique character. </w:t>
      </w:r>
    </w:p>
    <w:p w:rsidR="00F1498A" w:rsidRPr="002925B9" w:rsidRDefault="00F1498A" w:rsidP="00F1498A">
      <w:pPr>
        <w:pStyle w:val="NormalWeb"/>
        <w:shd w:val="clear" w:color="auto" w:fill="FFFFFF"/>
        <w:spacing w:after="200"/>
        <w:textAlignment w:val="baseline"/>
        <w:rPr>
          <w:rFonts w:ascii="Arial" w:hAnsi="Arial" w:cs="Arial"/>
          <w:sz w:val="22"/>
          <w:szCs w:val="22"/>
          <w:lang w:val="en"/>
        </w:rPr>
      </w:pPr>
      <w:r w:rsidRPr="002925B9">
        <w:rPr>
          <w:rFonts w:ascii="Arial" w:hAnsi="Arial" w:cs="Arial"/>
          <w:sz w:val="22"/>
          <w:szCs w:val="22"/>
          <w:lang w:val="en"/>
        </w:rPr>
        <w:t>The Council, in partnership with RDA and others, have been awarded Heritage Action Zone status</w:t>
      </w:r>
      <w:r w:rsidR="00D66A92" w:rsidRPr="002925B9">
        <w:rPr>
          <w:rFonts w:ascii="Arial" w:hAnsi="Arial" w:cs="Arial"/>
          <w:sz w:val="22"/>
          <w:szCs w:val="22"/>
          <w:lang w:val="en"/>
        </w:rPr>
        <w:t>, by Historic England,</w:t>
      </w:r>
      <w:r w:rsidRPr="002925B9">
        <w:rPr>
          <w:rFonts w:ascii="Arial" w:hAnsi="Arial" w:cs="Arial"/>
          <w:sz w:val="22"/>
          <w:szCs w:val="22"/>
          <w:lang w:val="en"/>
        </w:rPr>
        <w:t xml:space="preserve"> for the southern part of Rochdale town </w:t>
      </w:r>
      <w:proofErr w:type="spellStart"/>
      <w:r w:rsidRPr="002925B9">
        <w:rPr>
          <w:rFonts w:ascii="Arial" w:hAnsi="Arial" w:cs="Arial"/>
          <w:sz w:val="22"/>
          <w:szCs w:val="22"/>
          <w:lang w:val="en"/>
        </w:rPr>
        <w:t>centre</w:t>
      </w:r>
      <w:proofErr w:type="spellEnd"/>
      <w:r w:rsidRPr="002925B9">
        <w:rPr>
          <w:rFonts w:ascii="Arial" w:hAnsi="Arial" w:cs="Arial"/>
          <w:sz w:val="22"/>
          <w:szCs w:val="22"/>
          <w:lang w:val="en"/>
        </w:rPr>
        <w:t xml:space="preserve">. </w:t>
      </w:r>
    </w:p>
    <w:p w:rsidR="00F1498A" w:rsidRPr="002925B9" w:rsidRDefault="00F1498A" w:rsidP="00F1498A">
      <w:pPr>
        <w:pStyle w:val="NormalWeb"/>
        <w:shd w:val="clear" w:color="auto" w:fill="FFFFFF"/>
        <w:spacing w:after="200"/>
        <w:textAlignment w:val="baseline"/>
        <w:rPr>
          <w:rFonts w:ascii="Arial" w:hAnsi="Arial" w:cs="Arial"/>
          <w:sz w:val="22"/>
          <w:szCs w:val="22"/>
          <w:lang w:val="en"/>
        </w:rPr>
      </w:pPr>
      <w:r w:rsidRPr="002925B9">
        <w:rPr>
          <w:rFonts w:ascii="Arial" w:hAnsi="Arial" w:cs="Arial"/>
          <w:sz w:val="22"/>
          <w:szCs w:val="22"/>
          <w:lang w:val="en"/>
        </w:rPr>
        <w:t>We are seeking to recruit a Heritage Action Zone Project Officer to work within our established multi-disciplinary team primarily to co-ordinate the delivery of the agreed Cooperative Connections Rochdale Heritage Action Zone delivery plan, including the delivery of a Partnership Scheme in Conservatio</w:t>
      </w:r>
      <w:r w:rsidR="00D66A92" w:rsidRPr="002925B9">
        <w:rPr>
          <w:rFonts w:ascii="Arial" w:hAnsi="Arial" w:cs="Arial"/>
          <w:sz w:val="22"/>
          <w:szCs w:val="22"/>
          <w:lang w:val="en"/>
        </w:rPr>
        <w:t xml:space="preserve">n Area based grant </w:t>
      </w:r>
      <w:proofErr w:type="spellStart"/>
      <w:r w:rsidR="00D66A92" w:rsidRPr="002925B9">
        <w:rPr>
          <w:rFonts w:ascii="Arial" w:hAnsi="Arial" w:cs="Arial"/>
          <w:sz w:val="22"/>
          <w:szCs w:val="22"/>
          <w:lang w:val="en"/>
        </w:rPr>
        <w:t>programme</w:t>
      </w:r>
      <w:proofErr w:type="spellEnd"/>
      <w:r w:rsidR="00D66A92" w:rsidRPr="002925B9">
        <w:rPr>
          <w:rFonts w:ascii="Arial" w:hAnsi="Arial" w:cs="Arial"/>
          <w:sz w:val="22"/>
          <w:szCs w:val="22"/>
          <w:lang w:val="en"/>
        </w:rPr>
        <w:t>. This position is part funded by Historic England.</w:t>
      </w:r>
      <w:r w:rsidRPr="002925B9">
        <w:rPr>
          <w:rFonts w:ascii="Arial" w:hAnsi="Arial" w:cs="Arial"/>
          <w:sz w:val="22"/>
          <w:szCs w:val="22"/>
          <w:lang w:val="en"/>
        </w:rPr>
        <w:t xml:space="preserve"> </w:t>
      </w:r>
    </w:p>
    <w:p w:rsidR="00F1498A" w:rsidRPr="002925B9" w:rsidRDefault="00F1498A" w:rsidP="00F1498A">
      <w:pPr>
        <w:pStyle w:val="NormalWeb"/>
        <w:shd w:val="clear" w:color="auto" w:fill="FFFFFF"/>
        <w:spacing w:after="200"/>
        <w:textAlignment w:val="baseline"/>
        <w:rPr>
          <w:rFonts w:ascii="Arial" w:hAnsi="Arial" w:cs="Arial"/>
          <w:sz w:val="22"/>
          <w:szCs w:val="22"/>
          <w:lang w:val="en"/>
        </w:rPr>
      </w:pPr>
      <w:r w:rsidRPr="002925B9">
        <w:rPr>
          <w:rFonts w:ascii="Arial" w:hAnsi="Arial" w:cs="Arial"/>
          <w:sz w:val="22"/>
          <w:szCs w:val="22"/>
          <w:lang w:val="en"/>
        </w:rPr>
        <w:t xml:space="preserve">This is an exciting opportunity to help us continue the successful delivery of our ongoing regeneration </w:t>
      </w:r>
      <w:proofErr w:type="spellStart"/>
      <w:r w:rsidRPr="002925B9">
        <w:rPr>
          <w:rFonts w:ascii="Arial" w:hAnsi="Arial" w:cs="Arial"/>
          <w:sz w:val="22"/>
          <w:szCs w:val="22"/>
          <w:lang w:val="en"/>
        </w:rPr>
        <w:t>programme</w:t>
      </w:r>
      <w:proofErr w:type="spellEnd"/>
      <w:r w:rsidRPr="002925B9">
        <w:rPr>
          <w:rFonts w:ascii="Arial" w:hAnsi="Arial" w:cs="Arial"/>
          <w:sz w:val="22"/>
          <w:szCs w:val="22"/>
          <w:lang w:val="en"/>
        </w:rPr>
        <w:t xml:space="preserve"> for Rochdale town </w:t>
      </w:r>
      <w:proofErr w:type="spellStart"/>
      <w:r w:rsidRPr="002925B9">
        <w:rPr>
          <w:rFonts w:ascii="Arial" w:hAnsi="Arial" w:cs="Arial"/>
          <w:sz w:val="22"/>
          <w:szCs w:val="22"/>
          <w:lang w:val="en"/>
        </w:rPr>
        <w:t>centre</w:t>
      </w:r>
      <w:proofErr w:type="spellEnd"/>
      <w:r w:rsidRPr="002925B9">
        <w:rPr>
          <w:rFonts w:ascii="Arial" w:hAnsi="Arial" w:cs="Arial"/>
          <w:sz w:val="22"/>
          <w:szCs w:val="22"/>
          <w:lang w:val="en"/>
        </w:rPr>
        <w:t xml:space="preserve">. </w:t>
      </w:r>
    </w:p>
    <w:p w:rsidR="00F1498A" w:rsidRPr="002925B9" w:rsidRDefault="00F1498A" w:rsidP="00F1498A">
      <w:pPr>
        <w:pStyle w:val="NormalWeb"/>
        <w:shd w:val="clear" w:color="auto" w:fill="FFFFFF"/>
        <w:spacing w:after="200"/>
        <w:textAlignment w:val="baseline"/>
        <w:rPr>
          <w:rFonts w:ascii="Arial" w:hAnsi="Arial" w:cs="Arial"/>
          <w:sz w:val="22"/>
          <w:szCs w:val="22"/>
          <w:lang w:val="en"/>
        </w:rPr>
      </w:pPr>
      <w:r w:rsidRPr="002925B9">
        <w:rPr>
          <w:rFonts w:ascii="Arial" w:hAnsi="Arial" w:cs="Arial"/>
          <w:sz w:val="22"/>
          <w:szCs w:val="22"/>
          <w:lang w:val="en"/>
        </w:rPr>
        <w:t xml:space="preserve">This is a </w:t>
      </w:r>
      <w:r w:rsidR="00A302B4" w:rsidRPr="002925B9">
        <w:rPr>
          <w:rFonts w:ascii="Arial" w:hAnsi="Arial" w:cs="Arial"/>
          <w:sz w:val="22"/>
          <w:szCs w:val="22"/>
          <w:lang w:val="en"/>
        </w:rPr>
        <w:t>fixed term</w:t>
      </w:r>
      <w:r w:rsidRPr="002925B9">
        <w:rPr>
          <w:rFonts w:ascii="Arial" w:hAnsi="Arial" w:cs="Arial"/>
          <w:sz w:val="22"/>
          <w:szCs w:val="22"/>
          <w:lang w:val="en"/>
        </w:rPr>
        <w:t xml:space="preserve"> contract, offering a competitive salary package including </w:t>
      </w:r>
      <w:r w:rsidR="00BC0696" w:rsidRPr="002925B9">
        <w:rPr>
          <w:rFonts w:ascii="Arial" w:hAnsi="Arial" w:cs="Arial"/>
          <w:sz w:val="22"/>
          <w:szCs w:val="22"/>
          <w:lang w:val="en"/>
        </w:rPr>
        <w:t xml:space="preserve">a generous </w:t>
      </w:r>
      <w:r w:rsidRPr="002925B9">
        <w:rPr>
          <w:rFonts w:ascii="Arial" w:hAnsi="Arial" w:cs="Arial"/>
          <w:sz w:val="22"/>
          <w:szCs w:val="22"/>
          <w:lang w:val="en"/>
        </w:rPr>
        <w:t>annual leave</w:t>
      </w:r>
      <w:r w:rsidR="00BC0696" w:rsidRPr="002925B9">
        <w:rPr>
          <w:rFonts w:ascii="Arial" w:hAnsi="Arial" w:cs="Arial"/>
          <w:sz w:val="22"/>
          <w:szCs w:val="22"/>
          <w:lang w:val="en"/>
        </w:rPr>
        <w:t xml:space="preserve"> allowance,</w:t>
      </w:r>
      <w:r w:rsidRPr="002925B9">
        <w:rPr>
          <w:rFonts w:ascii="Arial" w:hAnsi="Arial" w:cs="Arial"/>
          <w:sz w:val="22"/>
          <w:szCs w:val="22"/>
          <w:lang w:val="en"/>
        </w:rPr>
        <w:t xml:space="preserve"> and pension scheme.</w:t>
      </w:r>
    </w:p>
    <w:p w:rsidR="00F1498A" w:rsidRPr="002925B9" w:rsidRDefault="00F1498A" w:rsidP="00F1498A">
      <w:pPr>
        <w:pStyle w:val="NormalWeb"/>
        <w:shd w:val="clear" w:color="auto" w:fill="FFFFFF"/>
        <w:spacing w:after="200"/>
        <w:textAlignment w:val="baseline"/>
        <w:rPr>
          <w:rFonts w:ascii="Arial" w:hAnsi="Arial" w:cs="Arial"/>
          <w:b/>
          <w:sz w:val="22"/>
          <w:szCs w:val="22"/>
          <w:lang w:val="en"/>
        </w:rPr>
      </w:pPr>
      <w:r w:rsidRPr="002925B9">
        <w:rPr>
          <w:rFonts w:ascii="Arial" w:hAnsi="Arial" w:cs="Arial"/>
          <w:b/>
          <w:sz w:val="22"/>
          <w:szCs w:val="22"/>
          <w:lang w:val="en"/>
        </w:rPr>
        <w:t>For further information please contact Nick Barton on 01706 924847.</w:t>
      </w:r>
    </w:p>
    <w:p w:rsidR="00F1498A" w:rsidRPr="002925B9" w:rsidRDefault="00F1498A" w:rsidP="00F1498A">
      <w:pPr>
        <w:pStyle w:val="NormalWeb"/>
        <w:shd w:val="clear" w:color="auto" w:fill="FFFFFF"/>
        <w:textAlignment w:val="baseline"/>
        <w:rPr>
          <w:rFonts w:ascii="Arial" w:hAnsi="Arial" w:cs="Arial"/>
          <w:b/>
          <w:sz w:val="22"/>
          <w:szCs w:val="22"/>
          <w:lang w:val="en"/>
        </w:rPr>
      </w:pPr>
      <w:r w:rsidRPr="002925B9">
        <w:rPr>
          <w:rFonts w:ascii="Arial" w:hAnsi="Arial" w:cs="Arial"/>
          <w:sz w:val="22"/>
          <w:szCs w:val="22"/>
          <w:lang w:val="en"/>
        </w:rPr>
        <w:t xml:space="preserve">Completed application forms should be emailed to </w:t>
      </w:r>
      <w:hyperlink r:id="rId5" w:history="1">
        <w:r w:rsidR="00BC0696" w:rsidRPr="002925B9">
          <w:rPr>
            <w:rStyle w:val="Hyperlink"/>
            <w:rFonts w:ascii="Arial" w:hAnsi="Arial" w:cs="Arial"/>
            <w:b/>
            <w:color w:val="auto"/>
            <w:sz w:val="22"/>
            <w:szCs w:val="22"/>
            <w:lang w:val="en"/>
          </w:rPr>
          <w:t>a.ahmed@investinrochdale.co.uk</w:t>
        </w:r>
      </w:hyperlink>
      <w:r w:rsidRPr="002925B9">
        <w:rPr>
          <w:rFonts w:ascii="Arial" w:hAnsi="Arial" w:cs="Arial"/>
          <w:b/>
          <w:sz w:val="22"/>
          <w:szCs w:val="22"/>
          <w:lang w:val="en"/>
        </w:rPr>
        <w:t xml:space="preserve"> to arrive no later than</w:t>
      </w:r>
      <w:r w:rsidR="00D66A92" w:rsidRPr="002925B9">
        <w:rPr>
          <w:rFonts w:ascii="Arial" w:hAnsi="Arial" w:cs="Arial"/>
          <w:b/>
          <w:sz w:val="22"/>
          <w:szCs w:val="22"/>
          <w:lang w:val="en"/>
        </w:rPr>
        <w:t xml:space="preserve"> midnight on Friday 11</w:t>
      </w:r>
      <w:r w:rsidR="00D66A92" w:rsidRPr="002925B9">
        <w:rPr>
          <w:rFonts w:ascii="Arial" w:hAnsi="Arial" w:cs="Arial"/>
          <w:b/>
          <w:sz w:val="22"/>
          <w:szCs w:val="22"/>
          <w:vertAlign w:val="superscript"/>
          <w:lang w:val="en"/>
        </w:rPr>
        <w:t>th</w:t>
      </w:r>
      <w:r w:rsidR="00D66A92" w:rsidRPr="002925B9">
        <w:rPr>
          <w:rFonts w:ascii="Arial" w:hAnsi="Arial" w:cs="Arial"/>
          <w:b/>
          <w:sz w:val="22"/>
          <w:szCs w:val="22"/>
          <w:lang w:val="en"/>
        </w:rPr>
        <w:t xml:space="preserve"> December</w:t>
      </w:r>
      <w:r w:rsidR="00E22C45" w:rsidRPr="002925B9">
        <w:rPr>
          <w:rFonts w:ascii="Arial" w:hAnsi="Arial" w:cs="Arial"/>
          <w:b/>
          <w:sz w:val="22"/>
          <w:szCs w:val="22"/>
          <w:lang w:val="en"/>
        </w:rPr>
        <w:t>.</w:t>
      </w:r>
    </w:p>
    <w:p w:rsidR="00F1498A" w:rsidRPr="002925B9" w:rsidRDefault="00F1498A">
      <w:pPr>
        <w:rPr>
          <w:rFonts w:ascii="Arial" w:hAnsi="Arial" w:cs="Arial"/>
        </w:rPr>
      </w:pPr>
    </w:p>
    <w:sectPr w:rsidR="00F1498A" w:rsidRPr="00292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8A"/>
    <w:rsid w:val="000A350E"/>
    <w:rsid w:val="002925B9"/>
    <w:rsid w:val="0039597D"/>
    <w:rsid w:val="004C58C5"/>
    <w:rsid w:val="00A302B4"/>
    <w:rsid w:val="00B704F7"/>
    <w:rsid w:val="00BC0696"/>
    <w:rsid w:val="00D66A92"/>
    <w:rsid w:val="00E22C45"/>
    <w:rsid w:val="00F1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E728"/>
  <w15:chartTrackingRefBased/>
  <w15:docId w15:val="{4D433430-53AA-45D8-904D-57FAB056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98A"/>
    <w:rPr>
      <w:color w:val="0563C1"/>
      <w:u w:val="single"/>
    </w:rPr>
  </w:style>
  <w:style w:type="paragraph" w:styleId="NormalWeb">
    <w:name w:val="Normal (Web)"/>
    <w:basedOn w:val="Normal"/>
    <w:uiPriority w:val="99"/>
    <w:semiHidden/>
    <w:unhideWhenUsed/>
    <w:rsid w:val="00F1498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hmed@investinrochdal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Buckley M</dc:creator>
  <cp:keywords/>
  <dc:description/>
  <cp:lastModifiedBy>Alison Salas</cp:lastModifiedBy>
  <cp:revision>3</cp:revision>
  <dcterms:created xsi:type="dcterms:W3CDTF">2020-11-19T12:30:00Z</dcterms:created>
  <dcterms:modified xsi:type="dcterms:W3CDTF">2020-11-19T12:31:00Z</dcterms:modified>
</cp:coreProperties>
</file>